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eastAsia="方正小标宋_GBK"/>
          <w:sz w:val="28"/>
          <w:szCs w:val="28"/>
          <w:lang w:eastAsia="zh-CN"/>
        </w:rPr>
      </w:pPr>
      <w:r>
        <w:rPr>
          <w:rFonts w:eastAsia="方正小标宋_GBK"/>
          <w:sz w:val="36"/>
          <w:szCs w:val="36"/>
        </w:rPr>
        <w:t>2021年度“火炬科技成果直通车”路演活动方案</w:t>
      </w:r>
      <w:r>
        <w:rPr>
          <w:rFonts w:hint="eastAsia" w:eastAsia="方正小标宋_GBK"/>
          <w:sz w:val="36"/>
          <w:szCs w:val="36"/>
          <w:lang w:eastAsia="zh-CN"/>
        </w:rPr>
        <w:t>（模板）</w:t>
      </w:r>
    </w:p>
    <w:p>
      <w:pPr>
        <w:spacing w:line="600" w:lineRule="exact"/>
        <w:jc w:val="left"/>
        <w:rPr>
          <w:sz w:val="24"/>
        </w:rPr>
      </w:pPr>
      <w:r>
        <w:rPr>
          <w:sz w:val="24"/>
        </w:rPr>
        <w:t>管理部门名称：</w:t>
      </w:r>
    </w:p>
    <w:tbl>
      <w:tblPr>
        <w:tblStyle w:val="4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3580"/>
        <w:gridCol w:w="1417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>办单位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（省级</w:t>
            </w:r>
            <w:r>
              <w:rPr>
                <w:sz w:val="20"/>
                <w:szCs w:val="20"/>
              </w:rPr>
              <w:t>科技管理部门、地方政府或国家高新</w:t>
            </w:r>
            <w:r>
              <w:rPr>
                <w:rFonts w:hint="eastAsia"/>
                <w:sz w:val="20"/>
                <w:szCs w:val="20"/>
              </w:rPr>
              <w:t>区</w:t>
            </w:r>
            <w:r>
              <w:rPr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sz w:val="24"/>
              </w:rPr>
              <w:t>办单位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联系人及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合作单位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联系人及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活动时间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                                     （10月底前）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活动地点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活动规模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路演项目来源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ind w:firstLine="240" w:firstLineChars="100"/>
              <w:rPr>
                <w:rFonts w:eastAsia="HGBD_CNKI"/>
                <w:sz w:val="20"/>
                <w:szCs w:val="20"/>
              </w:rPr>
            </w:pPr>
            <w:r>
              <w:rPr>
                <w:sz w:val="24"/>
              </w:rPr>
              <w:t>□高校    □院所     □新型研发机构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路演项目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产业领域</w:t>
            </w:r>
          </w:p>
        </w:tc>
        <w:tc>
          <w:tcPr>
            <w:tcW w:w="7084" w:type="dxa"/>
            <w:gridSpan w:val="3"/>
            <w:vAlign w:val="top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（不超过2个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请使用战略性新兴产业二级及以下目录名称）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工作思路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（200字以内）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路演活动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特色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路演活动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日程安排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支撑保障条件</w:t>
            </w:r>
            <w:r>
              <w:rPr>
                <w:sz w:val="20"/>
                <w:szCs w:val="20"/>
              </w:rPr>
              <w:t>（100字以内）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省级科技管理部门审核意见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GBD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C78E7"/>
    <w:rsid w:val="642C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2021-04-25T02:12:00Z</dcterms:created>
  <dc:creator>Administrator</dc:creator>
  <cp:lastModifiedBy>Administrator</cp:lastModifiedBy>
  <dcterms:modified xsi:type="dcterms:W3CDTF">2021-04-25T02:13:08Z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